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5" w:rsidRDefault="001B1205" w:rsidP="001B120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:rsidR="001B1205" w:rsidRDefault="001B1205" w:rsidP="001B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</w:t>
      </w:r>
    </w:p>
    <w:p w:rsidR="001B1205" w:rsidRDefault="001B1205" w:rsidP="001B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 решения  Совета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  сельского поселения Елабужского муниципального района Республики Татарстан «О внесении изменений  и дополнений в Устав муниципального образования </w:t>
      </w: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 сельское поселение  Елабужского муниципального района </w:t>
      </w:r>
    </w:p>
    <w:p w:rsidR="001B1205" w:rsidRDefault="001B1205" w:rsidP="001B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bookmarkEnd w:id="0"/>
    <w:p w:rsidR="001B1205" w:rsidRDefault="001B1205" w:rsidP="001B1205">
      <w:pPr>
        <w:rPr>
          <w:sz w:val="28"/>
          <w:szCs w:val="28"/>
        </w:rPr>
      </w:pPr>
    </w:p>
    <w:p w:rsidR="001B1205" w:rsidRDefault="00761D1B" w:rsidP="00761D1B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1B1205">
        <w:rPr>
          <w:sz w:val="28"/>
          <w:szCs w:val="28"/>
        </w:rPr>
        <w:t xml:space="preserve">. </w:t>
      </w:r>
      <w:r w:rsidR="00F0537F">
        <w:rPr>
          <w:sz w:val="28"/>
          <w:szCs w:val="28"/>
        </w:rPr>
        <w:t>Морты</w:t>
      </w:r>
      <w:r w:rsidR="001B1205">
        <w:rPr>
          <w:sz w:val="28"/>
          <w:szCs w:val="28"/>
        </w:rPr>
        <w:tab/>
      </w:r>
      <w:r w:rsidR="001B1205">
        <w:rPr>
          <w:sz w:val="28"/>
          <w:szCs w:val="28"/>
        </w:rPr>
        <w:tab/>
      </w:r>
      <w:r w:rsidR="001B1205">
        <w:rPr>
          <w:sz w:val="28"/>
          <w:szCs w:val="28"/>
        </w:rPr>
        <w:tab/>
      </w:r>
      <w:r w:rsidR="001B1205">
        <w:rPr>
          <w:sz w:val="28"/>
          <w:szCs w:val="28"/>
        </w:rPr>
        <w:tab/>
      </w:r>
      <w:r w:rsidR="001B1205">
        <w:rPr>
          <w:sz w:val="28"/>
          <w:szCs w:val="28"/>
        </w:rPr>
        <w:tab/>
      </w:r>
      <w:r w:rsidR="001B1205">
        <w:rPr>
          <w:sz w:val="28"/>
          <w:szCs w:val="28"/>
        </w:rPr>
        <w:tab/>
      </w:r>
      <w:r w:rsidR="001B1205">
        <w:rPr>
          <w:sz w:val="28"/>
          <w:szCs w:val="28"/>
        </w:rPr>
        <w:tab/>
      </w:r>
      <w:r w:rsidR="001B1205">
        <w:rPr>
          <w:sz w:val="28"/>
          <w:szCs w:val="28"/>
        </w:rPr>
        <w:tab/>
      </w:r>
      <w:r>
        <w:rPr>
          <w:sz w:val="28"/>
          <w:szCs w:val="28"/>
        </w:rPr>
        <w:t xml:space="preserve">24.02.2022 г. </w:t>
      </w:r>
    </w:p>
    <w:p w:rsidR="001B1205" w:rsidRDefault="001B1205" w:rsidP="001B1205">
      <w:pPr>
        <w:jc w:val="center"/>
        <w:rPr>
          <w:sz w:val="28"/>
          <w:szCs w:val="28"/>
        </w:rPr>
      </w:pPr>
    </w:p>
    <w:p w:rsidR="001B1205" w:rsidRDefault="001B1205" w:rsidP="001B1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 Республики Татарстан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Татарстан» и учитывая   поступившие предложения Управления Министерства юстиции Российской Федерации по Республике Татарстан, участники публичных слушаний большинством голосов</w:t>
      </w:r>
    </w:p>
    <w:p w:rsidR="001B1205" w:rsidRDefault="001B1205" w:rsidP="001B1205">
      <w:pPr>
        <w:jc w:val="both"/>
        <w:rPr>
          <w:sz w:val="28"/>
          <w:szCs w:val="28"/>
        </w:rPr>
      </w:pPr>
    </w:p>
    <w:p w:rsidR="001B1205" w:rsidRDefault="001B1205" w:rsidP="001B12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1B1205" w:rsidRDefault="001B1205" w:rsidP="001B120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Одобрить изменения и дополнения, вносимые в Устав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Татарстан.</w:t>
      </w:r>
    </w:p>
    <w:p w:rsidR="001B1205" w:rsidRDefault="001B1205" w:rsidP="00F0537F">
      <w:pPr>
        <w:ind w:left="-426" w:firstLine="993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 Рекомендовать Совету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утвердить на очередном заседании одобренный на публичных слушаниях проект решения о внесении изменений и дополнений Устав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Татарстан, текст которого размещен  на информационных стендах расположенных </w:t>
      </w:r>
      <w:r>
        <w:rPr>
          <w:bCs/>
          <w:sz w:val="28"/>
          <w:szCs w:val="28"/>
        </w:rPr>
        <w:t>по адресу: РТ, Елабужский район, с.</w:t>
      </w:r>
      <w:r w:rsidR="00F0537F">
        <w:rPr>
          <w:bCs/>
          <w:sz w:val="28"/>
          <w:szCs w:val="28"/>
        </w:rPr>
        <w:t xml:space="preserve"> Морты</w:t>
      </w:r>
      <w:r>
        <w:rPr>
          <w:bCs/>
          <w:sz w:val="28"/>
          <w:szCs w:val="28"/>
        </w:rPr>
        <w:t xml:space="preserve">,  ул. </w:t>
      </w:r>
      <w:r w:rsidR="004B024A">
        <w:rPr>
          <w:bCs/>
          <w:sz w:val="28"/>
          <w:szCs w:val="28"/>
        </w:rPr>
        <w:t>Центральная, д.2</w:t>
      </w:r>
      <w:r>
        <w:rPr>
          <w:bCs/>
          <w:sz w:val="28"/>
          <w:szCs w:val="28"/>
        </w:rPr>
        <w:t xml:space="preserve">  в здании </w:t>
      </w:r>
      <w:r w:rsidR="004B024A">
        <w:rPr>
          <w:bCs/>
          <w:sz w:val="28"/>
          <w:szCs w:val="28"/>
        </w:rPr>
        <w:t xml:space="preserve">МФЦ </w:t>
      </w:r>
      <w:proofErr w:type="spellStart"/>
      <w:r w:rsidR="004B024A">
        <w:rPr>
          <w:bCs/>
          <w:sz w:val="28"/>
          <w:szCs w:val="28"/>
        </w:rPr>
        <w:t>с</w:t>
      </w:r>
      <w:proofErr w:type="gramStart"/>
      <w:r w:rsidR="004B024A">
        <w:rPr>
          <w:bCs/>
          <w:sz w:val="28"/>
          <w:szCs w:val="28"/>
        </w:rPr>
        <w:t>.М</w:t>
      </w:r>
      <w:proofErr w:type="gramEnd"/>
      <w:r w:rsidR="004B024A">
        <w:rPr>
          <w:bCs/>
          <w:sz w:val="28"/>
          <w:szCs w:val="28"/>
        </w:rPr>
        <w:t>орты</w:t>
      </w:r>
      <w:proofErr w:type="spellEnd"/>
      <w:r w:rsidR="004B0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Pr="001B1205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Мортовское.городелабуга.рф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1B1205" w:rsidRDefault="001B1205" w:rsidP="001B1205">
      <w:pPr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1B1205" w:rsidRDefault="001B1205" w:rsidP="001B12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>
        <w:rPr>
          <w:bCs/>
          <w:sz w:val="28"/>
          <w:szCs w:val="28"/>
        </w:rPr>
        <w:t>Мортовского</w:t>
      </w:r>
      <w:proofErr w:type="spellEnd"/>
      <w:r>
        <w:rPr>
          <w:bCs/>
          <w:sz w:val="28"/>
          <w:szCs w:val="28"/>
        </w:rPr>
        <w:t xml:space="preserve">   </w:t>
      </w:r>
      <w:r>
        <w:rPr>
          <w:rStyle w:val="a4"/>
          <w:b w:val="0"/>
          <w:sz w:val="28"/>
          <w:szCs w:val="28"/>
        </w:rPr>
        <w:t>сельского поселения;</w:t>
      </w:r>
    </w:p>
    <w:p w:rsidR="001B1205" w:rsidRDefault="001B1205" w:rsidP="001B12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3.2. разместить 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с. </w:t>
      </w:r>
      <w:r w:rsidR="004B024A">
        <w:rPr>
          <w:bCs/>
          <w:sz w:val="28"/>
          <w:szCs w:val="28"/>
        </w:rPr>
        <w:t>Морты</w:t>
      </w:r>
      <w:r>
        <w:rPr>
          <w:bCs/>
          <w:sz w:val="28"/>
          <w:szCs w:val="28"/>
        </w:rPr>
        <w:t xml:space="preserve">, ул. </w:t>
      </w:r>
      <w:proofErr w:type="gramStart"/>
      <w:r w:rsidR="004B024A">
        <w:rPr>
          <w:bCs/>
          <w:sz w:val="28"/>
          <w:szCs w:val="28"/>
        </w:rPr>
        <w:t>Центральная</w:t>
      </w:r>
      <w:proofErr w:type="gramEnd"/>
      <w:r w:rsidR="004B024A">
        <w:rPr>
          <w:bCs/>
          <w:sz w:val="28"/>
          <w:szCs w:val="28"/>
        </w:rPr>
        <w:t>, д. 2</w:t>
      </w:r>
      <w:r>
        <w:rPr>
          <w:bCs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и на официальном сайте муниципального образования до </w:t>
      </w:r>
      <w:r w:rsidR="00761D1B">
        <w:rPr>
          <w:rStyle w:val="a4"/>
          <w:b w:val="0"/>
          <w:sz w:val="28"/>
          <w:szCs w:val="28"/>
        </w:rPr>
        <w:t>25 февраля  2022</w:t>
      </w:r>
      <w:r>
        <w:rPr>
          <w:rStyle w:val="a4"/>
          <w:b w:val="0"/>
          <w:sz w:val="28"/>
          <w:szCs w:val="28"/>
        </w:rPr>
        <w:t xml:space="preserve"> года.</w:t>
      </w:r>
    </w:p>
    <w:p w:rsidR="001B1205" w:rsidRDefault="001B1205" w:rsidP="001B120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1B1205" w:rsidRDefault="001B1205" w:rsidP="001B1205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   Председатель комиссии:                             </w:t>
      </w:r>
      <w:proofErr w:type="spellStart"/>
      <w:r w:rsidR="004B024A">
        <w:rPr>
          <w:sz w:val="28"/>
          <w:szCs w:val="28"/>
        </w:rPr>
        <w:t>Ф.Ф.Закиров</w:t>
      </w:r>
      <w:proofErr w:type="spellEnd"/>
      <w:r w:rsidR="004B024A">
        <w:rPr>
          <w:sz w:val="28"/>
          <w:szCs w:val="28"/>
        </w:rPr>
        <w:t xml:space="preserve"> </w:t>
      </w:r>
    </w:p>
    <w:p w:rsidR="001B1205" w:rsidRDefault="001B1205" w:rsidP="001B1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             </w:t>
      </w:r>
      <w:r>
        <w:rPr>
          <w:sz w:val="28"/>
          <w:szCs w:val="28"/>
        </w:rPr>
        <w:t xml:space="preserve"> Секретарь комиссии:                                </w:t>
      </w:r>
      <w:proofErr w:type="spellStart"/>
      <w:r w:rsidR="004B024A">
        <w:rPr>
          <w:sz w:val="28"/>
          <w:szCs w:val="28"/>
        </w:rPr>
        <w:t>Р.А.Файзуллина</w:t>
      </w:r>
      <w:proofErr w:type="spellEnd"/>
      <w:r w:rsidR="004B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84418" w:rsidRDefault="00B84418" w:rsidP="001B1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4418" w:rsidRDefault="00B84418" w:rsidP="001B1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4418" w:rsidRDefault="00B84418" w:rsidP="001B1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4418" w:rsidRDefault="00B84418" w:rsidP="001B1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4418" w:rsidRDefault="00B84418" w:rsidP="001B1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4418" w:rsidRDefault="00B84418" w:rsidP="001B12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84418" w:rsidSect="00B844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B0"/>
    <w:rsid w:val="001B1205"/>
    <w:rsid w:val="002169B0"/>
    <w:rsid w:val="004B024A"/>
    <w:rsid w:val="0066163A"/>
    <w:rsid w:val="00687C91"/>
    <w:rsid w:val="00761D1B"/>
    <w:rsid w:val="007C050A"/>
    <w:rsid w:val="00B84418"/>
    <w:rsid w:val="00F0537F"/>
    <w:rsid w:val="00F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12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B1205"/>
    <w:rPr>
      <w:b/>
      <w:bCs/>
    </w:rPr>
  </w:style>
  <w:style w:type="character" w:styleId="a5">
    <w:name w:val="Emphasis"/>
    <w:basedOn w:val="a0"/>
    <w:qFormat/>
    <w:rsid w:val="001B1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12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B1205"/>
    <w:rPr>
      <w:b/>
      <w:bCs/>
    </w:rPr>
  </w:style>
  <w:style w:type="character" w:styleId="a5">
    <w:name w:val="Emphasis"/>
    <w:basedOn w:val="a0"/>
    <w:qFormat/>
    <w:rsid w:val="001B1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11</cp:revision>
  <dcterms:created xsi:type="dcterms:W3CDTF">2021-04-08T13:13:00Z</dcterms:created>
  <dcterms:modified xsi:type="dcterms:W3CDTF">2022-03-02T08:32:00Z</dcterms:modified>
</cp:coreProperties>
</file>